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  <w:t xml:space="preserve">REQUERIMENTO DE BAIXA DE RESPONSABILIDADE TÉCNICA </w:t>
      </w:r>
    </w:p>
    <w:p>
      <w:pPr>
        <w:pStyle w:val="Normal"/>
        <w:spacing w:lineRule="auto" w:line="240" w:before="0" w:after="0"/>
        <w:jc w:val="center"/>
        <w:rPr>
          <w:rFonts w:eastAsia="Times New Roman" w:cs="Arial"/>
          <w:b/>
          <w:b/>
          <w:bCs/>
          <w:color w:val="auto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b/>
          <w:b/>
          <w:bCs/>
          <w:color w:val="auto"/>
          <w:kern w:val="0"/>
          <w:sz w:val="28"/>
          <w:szCs w:val="28"/>
          <w:lang w:val="pt-BR" w:eastAsia="pt-BR" w:bidi="ar-SA"/>
        </w:rPr>
      </w:pPr>
      <w:r>
        <w:rPr>
          <w:rFonts w:eastAsia="Times New Roman" w:cs="Arial"/>
          <w:b/>
          <w:bCs/>
          <w:color w:val="auto"/>
          <w:kern w:val="0"/>
          <w:sz w:val="28"/>
          <w:szCs w:val="28"/>
          <w:lang w:val="pt-BR" w:eastAsia="pt-BR" w:bidi="ar-SA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ab/>
        <w:t xml:space="preserve">Eu,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NOME COMPLETO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 inscrito sob o nº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XXXX,</w:t>
      </w:r>
      <w:r>
        <w:rPr>
          <w:rFonts w:cs="Arial"/>
          <w:sz w:val="24"/>
          <w:szCs w:val="24"/>
        </w:rPr>
        <w:t xml:space="preserve">  venho através deste 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>comunicar</w:t>
      </w:r>
      <w:r>
        <w:rPr>
          <w:rFonts w:cs="Arial"/>
          <w:sz w:val="24"/>
          <w:szCs w:val="24"/>
        </w:rPr>
        <w:t xml:space="preserve"> a esse Conselho Regional de Nutricionistas da 7ª Região que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 não assumo mais a RESPONSABILIDADE TÉCNICA pelas atividades ligadas a alimentação e nutrição desta Pessoa Jurídica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RAZÃO SOCIAL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>, inscrita no CNPJ nº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 xml:space="preserve"> XXXXXX</w:t>
      </w:r>
      <w:r>
        <w:rPr>
          <w:rFonts w:eastAsia="Calibri" w:cs="Arial"/>
          <w:color w:val="000000"/>
          <w:kern w:val="0"/>
          <w:sz w:val="24"/>
          <w:szCs w:val="24"/>
          <w:lang w:val="pt-BR" w:eastAsia="en-US" w:bidi="ar-SA"/>
        </w:rPr>
        <w:t xml:space="preserve">, </w:t>
      </w:r>
      <w:r>
        <w:rPr>
          <w:rFonts w:eastAsia="Calibri" w:cs="Arial"/>
          <w:color w:val="000000"/>
          <w:kern w:val="0"/>
          <w:sz w:val="24"/>
          <w:szCs w:val="24"/>
          <w:lang w:val="pt-BR" w:eastAsia="en-US" w:bidi="ar-SA"/>
        </w:rPr>
        <w:t>a qual fui desligada em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XX/XX/XXXX</w:t>
      </w: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 xml:space="preserve"> conforme cópia do documento comprobatório de desligamento em anexo.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</w:pP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  <w:tab/>
        <w:t>Solicito ainda que não conste mais no sistema deste referido Conselho, dados de assunção de Responsabilidade Técnica nesta empresa a partir desta data.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eastAsia="Calibri" w:cs="Arial"/>
          <w:color w:val="auto"/>
          <w:kern w:val="0"/>
          <w:sz w:val="24"/>
          <w:szCs w:val="24"/>
          <w:lang w:val="pt-BR" w:eastAsia="en-US" w:bidi="ar-SA"/>
        </w:rPr>
      </w:pPr>
      <w:r>
        <w:rPr>
          <w:rFonts w:eastAsia="Calibri" w:cs="Arial"/>
          <w:color w:val="auto"/>
          <w:kern w:val="0"/>
          <w:sz w:val="24"/>
          <w:szCs w:val="24"/>
          <w:lang w:val="pt-BR" w:eastAsia="en-US" w:bidi="ar-SA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cs="Arial"/>
          <w:sz w:val="24"/>
          <w:szCs w:val="24"/>
        </w:rPr>
        <w:tab/>
        <w:t>Nestes termos pede deferimento,</w:t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51" w:leader="none"/>
        </w:tabs>
        <w:spacing w:lineRule="auto" w:line="240" w:before="0" w:after="0"/>
        <w:jc w:val="both"/>
        <w:rPr/>
      </w:pP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CIDADE/ESTADO</w:t>
      </w:r>
      <w:r>
        <w:rPr>
          <w:rFonts w:eastAsia="Calibri" w:cs="Times New Roman"/>
          <w:color w:val="auto"/>
          <w:kern w:val="0"/>
          <w:sz w:val="24"/>
          <w:szCs w:val="24"/>
          <w:lang w:val="pt-BR" w:eastAsia="en-US" w:bidi="ar-SA"/>
        </w:rPr>
        <w:t xml:space="preserve">, </w:t>
      </w: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DIA</w:t>
      </w:r>
      <w:r>
        <w:rPr>
          <w:sz w:val="24"/>
          <w:szCs w:val="24"/>
        </w:rPr>
        <w:t xml:space="preserve"> de </w:t>
      </w:r>
      <w:r>
        <w:rPr>
          <w:color w:val="C9211E"/>
          <w:sz w:val="24"/>
          <w:szCs w:val="24"/>
        </w:rPr>
        <w:t>MÊS</w:t>
      </w:r>
      <w:r>
        <w:rPr>
          <w:sz w:val="24"/>
          <w:szCs w:val="24"/>
        </w:rPr>
        <w:t xml:space="preserve"> de </w:t>
      </w:r>
      <w:r>
        <w:rPr>
          <w:rFonts w:eastAsia="Calibri" w:cs="Times New Roman"/>
          <w:color w:val="C9211E"/>
          <w:kern w:val="0"/>
          <w:sz w:val="24"/>
          <w:szCs w:val="24"/>
          <w:lang w:val="pt-BR" w:eastAsia="en-US" w:bidi="ar-SA"/>
        </w:rPr>
        <w:t>ANO</w:t>
      </w:r>
      <w:r>
        <w:rPr>
          <w:sz w:val="24"/>
          <w:szCs w:val="24"/>
        </w:rPr>
        <w:t>.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>
          <w:rFonts w:ascii="Calibri" w:hAnsi="Calibri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/>
      </w:pPr>
      <w:r>
        <w:rPr>
          <w:rFonts w:cs="Arial"/>
          <w:sz w:val="24"/>
          <w:szCs w:val="24"/>
        </w:rPr>
        <w:t>_________________________________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/>
      </w:pP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NOME COMPLETO DO REQUERENTE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 xml:space="preserve"> </w:t>
      </w:r>
    </w:p>
    <w:p>
      <w:pPr>
        <w:pStyle w:val="Normal"/>
        <w:tabs>
          <w:tab w:val="clear" w:pos="709"/>
          <w:tab w:val="left" w:pos="8177" w:leader="none"/>
        </w:tabs>
        <w:spacing w:lineRule="auto" w:line="240" w:before="0" w:after="0"/>
        <w:jc w:val="center"/>
        <w:rPr/>
      </w:pP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 xml:space="preserve">CPF DO 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>REQUERENTE</w:t>
      </w:r>
      <w:r>
        <w:rPr>
          <w:rFonts w:eastAsia="Calibri" w:cs="Arial"/>
          <w:color w:val="C9211E"/>
          <w:kern w:val="0"/>
          <w:sz w:val="24"/>
          <w:szCs w:val="24"/>
          <w:lang w:val="pt-BR" w:eastAsia="en-US" w:bidi="ar-SA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723" w:footer="45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12" w:space="1" w:color="000000"/>
      </w:pBdr>
      <w:ind w:left="-1134" w:right="-1134" w:hanging="0"/>
      <w:jc w:val="center"/>
      <w:rPr/>
    </w:pPr>
    <w:r>
      <w:rPr>
        <w:rFonts w:ascii="Trebuchet MS" w:hAnsi="Trebuchet MS"/>
        <w:color w:val="538135" w:themeColor="accent6" w:themeShade="bf"/>
        <w:sz w:val="22"/>
        <w:szCs w:val="22"/>
      </w:rPr>
      <w:t>_____________________________________________________________________________________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ind w:left="-1134" w:right="-1134" w:hanging="0"/>
      <w:jc w:val="center"/>
      <w:rPr>
        <w:rFonts w:ascii="Trebuchet MS" w:hAnsi="Trebuchet MS" w:eastAsia="Times New Roman"/>
        <w:sz w:val="10"/>
        <w:szCs w:val="10"/>
        <w:lang w:val="x-none" w:eastAsia="pt-BR"/>
      </w:rPr>
    </w:pPr>
    <w:r>
      <w:rPr>
        <w:rFonts w:eastAsia="Times New Roman" w:ascii="Trebuchet MS" w:hAnsi="Trebuchet MS"/>
        <w:sz w:val="10"/>
        <w:szCs w:val="10"/>
        <w:lang w:val="x-none" w:eastAsia="pt-BR"/>
      </w:rPr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>Ed. Real One, 21º Andar</w:t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jc w:val="center"/>
      <w:rPr/>
    </w:pPr>
    <w:r>
      <w:rPr>
        <w:rFonts w:ascii="Trebuchet MS" w:hAnsi="Trebuchet MS"/>
        <w:sz w:val="20"/>
        <w:szCs w:val="20"/>
      </w:rPr>
      <w:t xml:space="preserve">Avenida Governador José Malcher, 937 – </w:t>
    </w:r>
    <w:r>
      <w:rPr>
        <w:rFonts w:ascii="Trebuchet MS" w:hAnsi="Trebuchet MS"/>
        <w:sz w:val="20"/>
        <w:szCs w:val="20"/>
        <w:lang w:eastAsia="en-US"/>
      </w:rPr>
      <w:t>Nazaré</w:t>
    </w:r>
    <w:r>
      <w:rPr>
        <w:rFonts w:ascii="Trebuchet MS" w:hAnsi="Trebuchet MS"/>
        <w:sz w:val="20"/>
        <w:szCs w:val="20"/>
      </w:rPr>
      <w:t xml:space="preserve"> – Belém – Pará – CEP: 66055-260</w:t>
    </w:r>
  </w:p>
  <w:p>
    <w:pPr>
      <w:pStyle w:val="Normal"/>
      <w:tabs>
        <w:tab w:val="clear" w:pos="709"/>
        <w:tab w:val="center" w:pos="4252" w:leader="none"/>
        <w:tab w:val="right" w:pos="8504" w:leader="none"/>
      </w:tabs>
      <w:spacing w:lineRule="auto" w:line="240" w:before="0" w:after="0"/>
      <w:ind w:left="-1134" w:right="-1134" w:hanging="0"/>
      <w:jc w:val="center"/>
      <w:rPr/>
    </w:pPr>
    <w:r>
      <w:rPr>
        <w:rFonts w:ascii="Trebuchet MS" w:hAnsi="Trebuchet MS"/>
        <w:sz w:val="20"/>
        <w:szCs w:val="20"/>
      </w:rPr>
      <w:t xml:space="preserve">Telefone: (91) 3038-7006 / 3038-7016 – E-mail: </w:t>
    </w:r>
    <w:r>
      <w:rPr>
        <w:rFonts w:eastAsia="Calibri" w:cs="Times New Roman" w:ascii="Trebuchet MS" w:hAnsi="Trebuchet MS"/>
        <w:color w:val="auto"/>
        <w:kern w:val="0"/>
        <w:sz w:val="20"/>
        <w:szCs w:val="20"/>
        <w:lang w:val="pt-BR" w:eastAsia="en-US" w:bidi="ar-SA"/>
      </w:rPr>
      <w:t>registro</w:t>
    </w:r>
    <w:r>
      <w:rPr>
        <w:rFonts w:ascii="Trebuchet MS" w:hAnsi="Trebuchet MS"/>
        <w:sz w:val="20"/>
        <w:szCs w:val="20"/>
      </w:rPr>
      <w:t>@crn7.org.br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/>
      <w:drawing>
        <wp:inline distT="0" distB="0" distL="0" distR="0">
          <wp:extent cx="1043940" cy="1033145"/>
          <wp:effectExtent l="0" t="0" r="0" b="0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FEDERAL DE NUTRICIONISTAS</w:t>
    </w:r>
  </w:p>
  <w:p>
    <w:pPr>
      <w:pStyle w:val="Normal"/>
      <w:tabs>
        <w:tab w:val="clear" w:pos="709"/>
        <w:tab w:val="left" w:pos="2850" w:leader="none"/>
        <w:tab w:val="center" w:pos="4419" w:leader="none"/>
        <w:tab w:val="center" w:pos="6273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eastAsia="pt-BR"/>
      </w:rPr>
      <w:t>CONSELHO REGIONAL DE NUTRICIONISTAS DA 7ª REGIÃO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/>
    </w:pPr>
    <w:r>
      <w:rPr>
        <w:rFonts w:eastAsia="Times New Roman" w:cs="Arial"/>
        <w:b/>
        <w:sz w:val="24"/>
        <w:szCs w:val="24"/>
        <w:lang w:val="es-ES_tradnl" w:eastAsia="pt-BR"/>
      </w:rPr>
      <w:t>AC-AP-AM-PA-RO-RR</w:t>
    </w:r>
  </w:p>
  <w:p>
    <w:pPr>
      <w:pStyle w:val="Normal"/>
      <w:tabs>
        <w:tab w:val="clear" w:pos="709"/>
        <w:tab w:val="center" w:pos="4419" w:leader="none"/>
        <w:tab w:val="right" w:pos="8838" w:leader="none"/>
      </w:tabs>
      <w:spacing w:lineRule="auto" w:line="240" w:before="0" w:after="0"/>
      <w:jc w:val="center"/>
      <w:rPr>
        <w:rFonts w:ascii="Calibri" w:hAnsi="Calibri" w:eastAsia="Times New Roman" w:cs="Arial"/>
        <w:b/>
        <w:b/>
        <w:sz w:val="24"/>
        <w:szCs w:val="24"/>
        <w:lang w:val="es-ES_tradnl" w:eastAsia="pt-BR"/>
      </w:rPr>
    </w:pPr>
    <w:r>
      <w:rPr>
        <w:rFonts w:eastAsia="Times New Roman" w:cs="Arial"/>
        <w:b/>
        <w:sz w:val="24"/>
        <w:szCs w:val="24"/>
        <w:lang w:val="es-ES_tradnl"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a6fa2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Ttulo2">
    <w:name w:val="Heading 2"/>
    <w:basedOn w:val="Ttulo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RodapChar" w:customStyle="1">
    <w:name w:val="Rodapé Char"/>
    <w:link w:val="Rodap"/>
    <w:uiPriority w:val="99"/>
    <w:qFormat/>
    <w:rsid w:val="00aa6fa2"/>
    <w:rPr>
      <w:rFonts w:ascii="Arial" w:hAnsi="Arial" w:eastAsia="Times New Roman" w:cs="Times New Roman"/>
      <w:sz w:val="24"/>
      <w:szCs w:val="20"/>
      <w:lang w:eastAsia="pt-BR"/>
    </w:rPr>
  </w:style>
  <w:style w:type="character" w:styleId="LinkdaInternet">
    <w:name w:val="Link da Internet"/>
    <w:rsid w:val="00aa6fa2"/>
    <w:rPr>
      <w:color w:val="0000FF"/>
      <w:u w:val="single"/>
    </w:rPr>
  </w:style>
  <w:style w:type="character" w:styleId="Corpodetexto2Char" w:customStyle="1">
    <w:name w:val="Corpo de texto 2 Char"/>
    <w:link w:val="Corpodetexto2"/>
    <w:qFormat/>
    <w:rsid w:val="00a35a2c"/>
    <w:rPr>
      <w:rFonts w:ascii="Times New Roman" w:hAnsi="Times New Roman" w:eastAsia="Times New Roman"/>
      <w:sz w:val="28"/>
      <w:szCs w:val="24"/>
    </w:rPr>
  </w:style>
  <w:style w:type="character" w:styleId="TextodebaloChar" w:customStyle="1">
    <w:name w:val="Texto de balão Char"/>
    <w:link w:val="Textodebalo"/>
    <w:uiPriority w:val="99"/>
    <w:semiHidden/>
    <w:qFormat/>
    <w:rsid w:val="00f76e27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7344e5"/>
    <w:rPr>
      <w:sz w:val="16"/>
      <w:szCs w:val="16"/>
    </w:rPr>
  </w:style>
  <w:style w:type="character" w:styleId="TextodecomentrioChar" w:customStyle="1">
    <w:name w:val="Texto de comentário Char"/>
    <w:link w:val="Textodecomentrio"/>
    <w:uiPriority w:val="99"/>
    <w:semiHidden/>
    <w:qFormat/>
    <w:rsid w:val="007344e5"/>
    <w:rPr>
      <w:lang w:eastAsia="en-US"/>
    </w:rPr>
  </w:style>
  <w:style w:type="character" w:styleId="AssuntodocomentrioChar" w:customStyle="1">
    <w:name w:val="Assunto do comentário Char"/>
    <w:link w:val="Assuntodocomentrio"/>
    <w:uiPriority w:val="99"/>
    <w:semiHidden/>
    <w:qFormat/>
    <w:rsid w:val="007344e5"/>
    <w:rPr>
      <w:b/>
      <w:bCs/>
      <w:lang w:eastAsia="en-US"/>
    </w:rPr>
  </w:style>
  <w:style w:type="character" w:styleId="CorpodetextoChar" w:customStyle="1">
    <w:name w:val="Corpo de texto Char"/>
    <w:link w:val="Corpodetexto"/>
    <w:uiPriority w:val="99"/>
    <w:qFormat/>
    <w:rsid w:val="00302665"/>
    <w:rPr>
      <w:sz w:val="22"/>
      <w:szCs w:val="22"/>
      <w:lang w:eastAsia="en-US"/>
    </w:rPr>
  </w:style>
  <w:style w:type="character" w:styleId="Il" w:customStyle="1">
    <w:name w:val="il"/>
    <w:basedOn w:val="DefaultParagraphFont"/>
    <w:qFormat/>
    <w:rsid w:val="001d634e"/>
    <w:rPr/>
  </w:style>
  <w:style w:type="character" w:styleId="M610160282771669785gmailil" w:customStyle="1">
    <w:name w:val="m_610160282771669785gmail-il"/>
    <w:basedOn w:val="DefaultParagraphFont"/>
    <w:qFormat/>
    <w:rsid w:val="001d634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unhideWhenUsed/>
    <w:rsid w:val="00302665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aa6fa2"/>
    <w:pPr>
      <w:tabs>
        <w:tab w:val="clear" w:pos="709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rsid w:val="00aa6fa2"/>
    <w:pPr>
      <w:tabs>
        <w:tab w:val="clear" w:pos="709"/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/>
      <w:sz w:val="24"/>
      <w:szCs w:val="20"/>
      <w:lang w:val="x-none" w:eastAsia="pt-BR"/>
    </w:rPr>
  </w:style>
  <w:style w:type="paragraph" w:styleId="BodyText2">
    <w:name w:val="Body Text 2"/>
    <w:basedOn w:val="Normal"/>
    <w:link w:val="Corpodetexto2Char"/>
    <w:qFormat/>
    <w:rsid w:val="00a35a2c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4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76e2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344e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344e5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70AF8-102D-8D4C-B5BA-B1896072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C:\Users\CRN7\Desktop\Coordenação Administrativa\Diretoria\CFN\OFICIO CFN Nº 069 2015.dot</Template>
  <TotalTime>1753</TotalTime>
  <Application>LibreOffice/6.3.3.2$Windows_X86_64 LibreOffice_project/a64200df03143b798afd1ec74a12ab50359878ed</Application>
  <Pages>1</Pages>
  <Words>142</Words>
  <Characters>951</Characters>
  <CharactersWithSpaces>1090</CharactersWithSpaces>
  <Paragraphs>16</Paragraphs>
  <Company>CONSELHO REGIONAL DE NUTRIÇÃO - 7 REGIÃO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2018-11-07T17:28:00Z</dcterms:created>
  <dc:creator>CRN7</dc:creator>
  <dc:description/>
  <dc:language>pt-BR</dc:language>
  <cp:lastModifiedBy/>
  <dcterms:modified xsi:type="dcterms:W3CDTF">2020-06-23T17:20:53Z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CONSELHO REGIONAL DE NUTRIÇÃO - 7 REGIÃO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